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F8" w:rsidRPr="000C5C41" w:rsidRDefault="00C758F8" w:rsidP="00C758F8">
      <w:pPr>
        <w:pStyle w:val="Nagwek3"/>
        <w:rPr>
          <w:rFonts w:asciiTheme="minorHAnsi" w:hAnsiTheme="minorHAnsi" w:cstheme="minorHAnsi"/>
          <w:color w:val="000000" w:themeColor="text1"/>
        </w:rPr>
      </w:pPr>
      <w:r w:rsidRPr="000C5C41">
        <w:rPr>
          <w:rFonts w:asciiTheme="minorHAnsi" w:hAnsiTheme="minorHAnsi" w:cstheme="minorHAnsi"/>
          <w:color w:val="000000" w:themeColor="text1"/>
        </w:rPr>
        <w:t>ZAPYTANIE  OFERTOWE</w:t>
      </w:r>
    </w:p>
    <w:p w:rsidR="00C758F8" w:rsidRPr="000C5C41" w:rsidRDefault="00C758F8" w:rsidP="00C758F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7813"/>
      </w:tblGrid>
      <w:tr w:rsidR="00C758F8" w:rsidRPr="000C5C41" w:rsidTr="00C758F8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Nazwa i adres</w:t>
            </w:r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oferenta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1" w:rsidRPr="000C5C41" w:rsidRDefault="00B17E71" w:rsidP="00EF0F9A">
            <w:pPr>
              <w:rPr>
                <w:rFonts w:asciiTheme="minorHAnsi" w:hAnsiTheme="minorHAnsi" w:cstheme="minorHAnsi"/>
                <w:bCs/>
                <w:color w:val="000000" w:themeColor="text1"/>
                <w:kern w:val="36"/>
                <w:lang w:eastAsia="en-US"/>
              </w:rPr>
            </w:pPr>
          </w:p>
        </w:tc>
      </w:tr>
    </w:tbl>
    <w:p w:rsidR="00C758F8" w:rsidRPr="000C5C41" w:rsidRDefault="00C758F8" w:rsidP="00C758F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44"/>
      </w:tblGrid>
      <w:tr w:rsidR="000C5C41" w:rsidRPr="000C5C41" w:rsidTr="00C758F8">
        <w:trPr>
          <w:cantSplit/>
          <w:trHeight w:val="144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0C5C41" w:rsidRDefault="00C758F8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ZAMAWIAJĄCY</w:t>
            </w:r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Zespół Szkół Ogólnokształcących</w:t>
            </w:r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Traugutta1</w:t>
            </w:r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95-035 Ozorków</w:t>
            </w:r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tel./fax: 42 718 93 50</w:t>
            </w:r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u w:val="single"/>
                <w:lang w:val="de-DE" w:eastAsia="en-US"/>
              </w:rPr>
            </w:pPr>
            <w:proofErr w:type="spellStart"/>
            <w:r w:rsidRPr="000C5C41">
              <w:rPr>
                <w:rFonts w:asciiTheme="minorHAnsi" w:hAnsiTheme="minorHAnsi" w:cstheme="minorHAnsi"/>
                <w:color w:val="000000" w:themeColor="text1"/>
                <w:lang w:val="de-DE" w:eastAsia="en-US"/>
              </w:rPr>
              <w:t>e-mail</w:t>
            </w:r>
            <w:proofErr w:type="spellEnd"/>
            <w:r w:rsidRPr="000C5C41">
              <w:rPr>
                <w:rFonts w:asciiTheme="minorHAnsi" w:hAnsiTheme="minorHAnsi" w:cstheme="minorHAnsi"/>
                <w:color w:val="000000" w:themeColor="text1"/>
                <w:lang w:val="de-DE" w:eastAsia="en-US"/>
              </w:rPr>
              <w:t xml:space="preserve">: </w:t>
            </w:r>
            <w:r w:rsidRPr="000C5C41">
              <w:rPr>
                <w:rFonts w:asciiTheme="minorHAnsi" w:hAnsiTheme="minorHAnsi" w:cstheme="minorHAnsi"/>
                <w:color w:val="000000" w:themeColor="text1"/>
                <w:u w:val="single"/>
                <w:lang w:val="de-DE" w:eastAsia="en-US"/>
              </w:rPr>
              <w:t>zso</w:t>
            </w:r>
            <w:hyperlink r:id="rId5" w:history="1">
              <w:r w:rsidRPr="000C5C41">
                <w:rPr>
                  <w:rStyle w:val="Hipercze"/>
                  <w:rFonts w:asciiTheme="minorHAnsi" w:hAnsiTheme="minorHAnsi" w:cstheme="minorHAnsi"/>
                  <w:color w:val="000000" w:themeColor="text1"/>
                  <w:lang w:val="de-DE" w:eastAsia="en-US"/>
                </w:rPr>
                <w:t>sekretariat@lo-ozorkow.pl</w:t>
              </w:r>
            </w:hyperlink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de-DE" w:eastAsia="en-US"/>
              </w:rPr>
            </w:pPr>
          </w:p>
        </w:tc>
      </w:tr>
      <w:tr w:rsidR="000C5C41" w:rsidRPr="000C5C41" w:rsidTr="00C758F8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Wnioskujący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Anna Plaskota</w:t>
            </w:r>
          </w:p>
        </w:tc>
      </w:tr>
      <w:tr w:rsidR="00C758F8" w:rsidRPr="000C5C41" w:rsidTr="00C758F8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nr zamówienia</w:t>
            </w:r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nadany przez ZP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C758F8" w:rsidRPr="000C5C41" w:rsidRDefault="00C758F8" w:rsidP="00C758F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467"/>
        <w:gridCol w:w="4750"/>
      </w:tblGrid>
      <w:tr w:rsidR="000C5C41" w:rsidRPr="000C5C41" w:rsidTr="00E5212F">
        <w:trPr>
          <w:trHeight w:val="11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0C5C41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5212F" w:rsidRPr="000C5C41" w:rsidRDefault="000C5C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1</w:t>
            </w:r>
            <w:r w:rsidR="00E5212F"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0C5C41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5212F" w:rsidRPr="000C5C41" w:rsidRDefault="00E5212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Opis przedmiotu zamówienia,</w:t>
            </w:r>
          </w:p>
          <w:p w:rsidR="00E5212F" w:rsidRPr="000C5C41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w tym rodzaj, zakres itp.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0C5C41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5212F" w:rsidRPr="000C5C41" w:rsidRDefault="00E5212F">
            <w:pPr>
              <w:pStyle w:val="Nagwek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Wielkość/ ilość/ jedn. miary</w:t>
            </w:r>
          </w:p>
          <w:p w:rsidR="00E5212F" w:rsidRPr="000C5C41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</w:t>
            </w:r>
          </w:p>
          <w:p w:rsidR="00E5212F" w:rsidRPr="000C5C41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5212F" w:rsidRPr="000C5C41" w:rsidRDefault="00E5212F" w:rsidP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0C5C41" w:rsidRPr="000C5C41" w:rsidTr="00517F5A">
        <w:trPr>
          <w:trHeight w:val="12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F" w:rsidRPr="000C5C41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517F5A" w:rsidRDefault="00E5212F" w:rsidP="00CD5CDC">
            <w:pPr>
              <w:rPr>
                <w:rFonts w:asciiTheme="minorHAnsi" w:hAnsiTheme="minorHAnsi" w:cstheme="minorHAnsi"/>
              </w:rPr>
            </w:pPr>
            <w:r w:rsidRPr="000C5C4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Zakup sprzętu </w:t>
            </w:r>
            <w:r w:rsidR="00CD5C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</w:t>
            </w:r>
            <w:r w:rsidR="00991C0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CD5C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ktronicznego</w:t>
            </w:r>
            <w:r w:rsidR="00C475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/laptopy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0" w:rsidRPr="000C5C41" w:rsidRDefault="00C475E8" w:rsidP="00CD5CDC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t>W zależności od oferowanej ceny planowany jest zakup min. 5 laptopów</w:t>
            </w:r>
          </w:p>
        </w:tc>
      </w:tr>
      <w:tr w:rsidR="000C5C41" w:rsidRPr="000C5C41" w:rsidTr="00980498">
        <w:trPr>
          <w:trHeight w:val="9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41" w:rsidRPr="000C5C41" w:rsidRDefault="000C5C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41" w:rsidRPr="000C5C41" w:rsidRDefault="000C5C41" w:rsidP="00E5212F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Minimalne wymagania zamawiającego:</w:t>
            </w:r>
          </w:p>
          <w:p w:rsidR="000C5C41" w:rsidRPr="000C5C41" w:rsidRDefault="00264C6E" w:rsidP="00E5212F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warunki gwarancji- Gwarancja </w:t>
            </w:r>
            <w:r w:rsidR="00A6394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min.</w:t>
            </w:r>
            <w:r w:rsidR="009129A1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="002006F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2 </w:t>
            </w:r>
            <w:r w:rsidR="009129A1">
              <w:rPr>
                <w:rFonts w:asciiTheme="minorHAnsi" w:hAnsiTheme="minorHAnsi" w:cstheme="minorHAnsi"/>
                <w:color w:val="000000" w:themeColor="text1"/>
                <w:lang w:eastAsia="en-US"/>
              </w:rPr>
              <w:t>lata producenta</w:t>
            </w:r>
          </w:p>
          <w:p w:rsidR="00264C6E" w:rsidRDefault="00264C6E" w:rsidP="00264C6E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sposób transportu-Wykonawca jest zobowiązany dostarczyć przedmiot dostawy na własny koszt i na własne ryzyko.</w:t>
            </w:r>
          </w:p>
          <w:p w:rsidR="000C5C41" w:rsidRDefault="00264C6E" w:rsidP="00264C6E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termin wykonania zamówienia: </w:t>
            </w:r>
            <w:r w:rsidR="009129A1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="00CF0590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21 </w:t>
            </w:r>
            <w:r w:rsidR="009129A1">
              <w:rPr>
                <w:rFonts w:asciiTheme="minorHAnsi" w:hAnsiTheme="minorHAnsi" w:cstheme="minorHAnsi"/>
                <w:color w:val="000000" w:themeColor="text1"/>
                <w:lang w:eastAsia="en-US"/>
              </w:rPr>
              <w:t>grudzień 20</w:t>
            </w:r>
            <w:r w:rsidR="00CF0590">
              <w:rPr>
                <w:rFonts w:asciiTheme="minorHAnsi" w:hAnsiTheme="minorHAnsi" w:cstheme="minorHAnsi"/>
                <w:color w:val="000000" w:themeColor="text1"/>
                <w:lang w:eastAsia="en-US"/>
              </w:rPr>
              <w:t>20</w:t>
            </w:r>
            <w:r w:rsidR="009129A1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r. 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. </w:t>
            </w:r>
          </w:p>
          <w:p w:rsidR="00264C6E" w:rsidRPr="00264C6E" w:rsidRDefault="00264C6E" w:rsidP="00264C6E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parametry techn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iczne, jakościowe, funkcjonalne:</w:t>
            </w:r>
          </w:p>
        </w:tc>
      </w:tr>
      <w:tr w:rsidR="00E0792B" w:rsidRPr="000C5C41" w:rsidTr="002F45E4">
        <w:trPr>
          <w:trHeight w:val="1884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2B" w:rsidRPr="00E0792B" w:rsidRDefault="002006F9" w:rsidP="00E0792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Minimalne wymagania sprzętu: </w:t>
            </w:r>
          </w:p>
          <w:p w:rsidR="009129A1" w:rsidRDefault="00CF0590" w:rsidP="009129A1">
            <w:r>
              <w:rPr>
                <w:color w:val="FF0000"/>
              </w:rPr>
              <w:t xml:space="preserve"> </w:t>
            </w:r>
          </w:p>
          <w:p w:rsidR="009129A1" w:rsidRDefault="009129A1" w:rsidP="009129A1">
            <w:pPr>
              <w:spacing w:after="160" w:line="254" w:lineRule="auto"/>
            </w:pPr>
            <w:r>
              <w:rPr>
                <w:b/>
                <w:bCs/>
              </w:rPr>
              <w:t>Procesor:</w:t>
            </w:r>
          </w:p>
          <w:p w:rsidR="009129A1" w:rsidRDefault="009129A1" w:rsidP="009129A1">
            <w:pPr>
              <w:spacing w:after="160" w:line="254" w:lineRule="auto"/>
            </w:pPr>
            <w:r>
              <w:t xml:space="preserve">- procesor osiągający co najmniej </w:t>
            </w:r>
            <w:r w:rsidR="00CF0590">
              <w:t>5250</w:t>
            </w:r>
            <w:r>
              <w:t xml:space="preserve"> punktów w rankingu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6" w:tgtFrame="_blank" w:history="1">
              <w:r w:rsidR="00CF0590" w:rsidRPr="00CF0590">
                <w:rPr>
                  <w:rStyle w:val="Hipercze"/>
                  <w:color w:val="auto"/>
                </w:rPr>
                <w:t>(wg.</w:t>
              </w:r>
            </w:hyperlink>
            <w:r w:rsidR="00CF0590" w:rsidRPr="00CF0590">
              <w:rPr>
                <w:rStyle w:val="Hipercze"/>
                <w:color w:val="auto"/>
              </w:rPr>
              <w:t xml:space="preserve"> załącznika) </w:t>
            </w:r>
          </w:p>
          <w:p w:rsidR="00CF0590" w:rsidRDefault="00CF0590" w:rsidP="00A807D8">
            <w:pPr>
              <w:spacing w:after="160" w:line="254" w:lineRule="auto"/>
            </w:pPr>
            <w:r w:rsidRPr="0060318D">
              <w:rPr>
                <w:b/>
              </w:rPr>
              <w:t>Przekątna ekranu:</w:t>
            </w:r>
            <w:r w:rsidR="0060318D">
              <w:t xml:space="preserve"> </w:t>
            </w:r>
            <w:r>
              <w:t>15,6”</w:t>
            </w:r>
          </w:p>
          <w:p w:rsidR="00CF0590" w:rsidRDefault="00CF0590" w:rsidP="00A807D8">
            <w:pPr>
              <w:spacing w:after="160" w:line="254" w:lineRule="auto"/>
            </w:pPr>
            <w:r w:rsidRPr="0060318D">
              <w:rPr>
                <w:b/>
              </w:rPr>
              <w:t>Rozdzielczość</w:t>
            </w:r>
            <w:r w:rsidR="0060318D" w:rsidRPr="0060318D">
              <w:rPr>
                <w:b/>
              </w:rPr>
              <w:t>:</w:t>
            </w:r>
            <w:r w:rsidR="0060318D">
              <w:t xml:space="preserve"> </w:t>
            </w:r>
            <w:r>
              <w:t>1920x1080 (FH</w:t>
            </w:r>
            <w:r w:rsidR="007F74CA">
              <w:t>D</w:t>
            </w:r>
            <w:r>
              <w:t xml:space="preserve"> 1080)</w:t>
            </w:r>
          </w:p>
          <w:p w:rsidR="00CF0590" w:rsidRDefault="00CF0590" w:rsidP="00A807D8">
            <w:pPr>
              <w:spacing w:after="160" w:line="254" w:lineRule="auto"/>
            </w:pPr>
            <w:r w:rsidRPr="0060318D">
              <w:rPr>
                <w:b/>
              </w:rPr>
              <w:t>Powierzchnia matrycy:</w:t>
            </w:r>
            <w:r>
              <w:t xml:space="preserve"> </w:t>
            </w:r>
            <w:r w:rsidR="0060318D">
              <w:t xml:space="preserve">matowa </w:t>
            </w:r>
          </w:p>
          <w:p w:rsidR="0060318D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t>Technologia podświetlania:</w:t>
            </w:r>
            <w:r>
              <w:t xml:space="preserve"> diody LED</w:t>
            </w:r>
          </w:p>
          <w:p w:rsidR="0060318D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lastRenderedPageBreak/>
              <w:t>Model karty graficznej:</w:t>
            </w:r>
            <w:r>
              <w:t xml:space="preserve"> wbudowana</w:t>
            </w:r>
          </w:p>
          <w:p w:rsidR="00CF0590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t>Zainstalowana pamięć RAM</w:t>
            </w:r>
            <w:r>
              <w:t>: 8GB</w:t>
            </w:r>
          </w:p>
          <w:p w:rsidR="0060318D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t>Maksymalna wielkość pamięci:</w:t>
            </w:r>
            <w:r>
              <w:t xml:space="preserve"> 32GB</w:t>
            </w:r>
          </w:p>
          <w:p w:rsidR="0060318D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t>Rodzaj pamięci:</w:t>
            </w:r>
            <w:r>
              <w:t xml:space="preserve"> SODIMM DDR4</w:t>
            </w:r>
          </w:p>
          <w:p w:rsidR="0060318D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t>Częstotliwość szyny pamięci:</w:t>
            </w:r>
            <w:r>
              <w:t xml:space="preserve"> 2666MHz</w:t>
            </w:r>
          </w:p>
          <w:p w:rsidR="0060318D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t>Typ dysku:</w:t>
            </w:r>
            <w:r>
              <w:t xml:space="preserve"> SSD</w:t>
            </w:r>
          </w:p>
          <w:p w:rsidR="0060318D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t>Pojemność SSD:</w:t>
            </w:r>
            <w:r>
              <w:t xml:space="preserve"> 256 GB</w:t>
            </w:r>
          </w:p>
          <w:p w:rsidR="0060318D" w:rsidRPr="0060318D" w:rsidRDefault="0060318D" w:rsidP="00A807D8">
            <w:pPr>
              <w:spacing w:after="160" w:line="254" w:lineRule="auto"/>
              <w:rPr>
                <w:b/>
              </w:rPr>
            </w:pPr>
            <w:r w:rsidRPr="0060318D">
              <w:rPr>
                <w:b/>
              </w:rPr>
              <w:t>Komunikacja:</w:t>
            </w:r>
          </w:p>
          <w:p w:rsidR="0060318D" w:rsidRDefault="0060318D" w:rsidP="00A807D8">
            <w:pPr>
              <w:spacing w:after="160" w:line="254" w:lineRule="auto"/>
            </w:pPr>
            <w:r>
              <w:t>-LAN 10/100/1000</w:t>
            </w:r>
          </w:p>
          <w:p w:rsidR="0060318D" w:rsidRDefault="0060318D" w:rsidP="00A807D8">
            <w:pPr>
              <w:spacing w:after="160" w:line="254" w:lineRule="auto"/>
            </w:pPr>
            <w:r>
              <w:t>-</w:t>
            </w:r>
            <w:proofErr w:type="spellStart"/>
            <w:r>
              <w:t>bluetooth</w:t>
            </w:r>
            <w:proofErr w:type="spellEnd"/>
          </w:p>
          <w:p w:rsidR="0060318D" w:rsidRDefault="0060318D" w:rsidP="00A807D8">
            <w:pPr>
              <w:spacing w:after="160" w:line="254" w:lineRule="auto"/>
            </w:pPr>
            <w:r w:rsidRPr="0060318D">
              <w:rPr>
                <w:b/>
              </w:rPr>
              <w:t>Dokowanie:</w:t>
            </w:r>
            <w:r>
              <w:t xml:space="preserve"> tak</w:t>
            </w:r>
          </w:p>
          <w:p w:rsidR="0060318D" w:rsidRPr="0060318D" w:rsidRDefault="0060318D" w:rsidP="00A807D8">
            <w:pPr>
              <w:spacing w:after="160" w:line="254" w:lineRule="auto"/>
              <w:rPr>
                <w:b/>
              </w:rPr>
            </w:pPr>
            <w:r w:rsidRPr="0060318D">
              <w:rPr>
                <w:b/>
              </w:rPr>
              <w:t>Porty USB:</w:t>
            </w:r>
          </w:p>
          <w:p w:rsidR="0060318D" w:rsidRDefault="0060318D" w:rsidP="00A807D8">
            <w:pPr>
              <w:spacing w:after="160" w:line="254" w:lineRule="auto"/>
            </w:pPr>
            <w:r>
              <w:t>-1xUSB 2</w:t>
            </w:r>
            <w:r w:rsidR="00125515">
              <w:t>,0</w:t>
            </w:r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>-A</w:t>
            </w:r>
          </w:p>
          <w:p w:rsidR="0060318D" w:rsidRDefault="0060318D" w:rsidP="00A807D8">
            <w:pPr>
              <w:spacing w:after="160" w:line="254" w:lineRule="auto"/>
            </w:pPr>
            <w:r>
              <w:t xml:space="preserve">-2xUSB 3.0 </w:t>
            </w:r>
            <w:proofErr w:type="spellStart"/>
            <w:r>
              <w:t>Type</w:t>
            </w:r>
            <w:proofErr w:type="spellEnd"/>
            <w:r>
              <w:t xml:space="preserve"> A</w:t>
            </w:r>
          </w:p>
          <w:p w:rsidR="0060318D" w:rsidRDefault="0060318D" w:rsidP="00A807D8">
            <w:pPr>
              <w:spacing w:after="160" w:line="254" w:lineRule="auto"/>
            </w:pPr>
            <w:r w:rsidRPr="00A63947">
              <w:rPr>
                <w:b/>
              </w:rPr>
              <w:t>Porty wideo</w:t>
            </w:r>
            <w:r>
              <w:t xml:space="preserve"> 1xHDMI</w:t>
            </w:r>
          </w:p>
          <w:p w:rsidR="0060318D" w:rsidRDefault="0060318D" w:rsidP="00A807D8">
            <w:pPr>
              <w:spacing w:after="160" w:line="254" w:lineRule="auto"/>
            </w:pPr>
            <w:r w:rsidRPr="00A63947">
              <w:rPr>
                <w:b/>
              </w:rPr>
              <w:t>Czytnik kart pamięci</w:t>
            </w:r>
            <w:r>
              <w:t>: tak</w:t>
            </w:r>
          </w:p>
          <w:p w:rsidR="0060318D" w:rsidRDefault="0060318D" w:rsidP="00A807D8">
            <w:pPr>
              <w:spacing w:after="160" w:line="254" w:lineRule="auto"/>
            </w:pPr>
            <w:r w:rsidRPr="00A63947">
              <w:rPr>
                <w:b/>
              </w:rPr>
              <w:t>Pozostałe porty we/wy</w:t>
            </w:r>
            <w:r>
              <w:t xml:space="preserve"> 1x</w:t>
            </w:r>
            <w:r w:rsidR="00350415">
              <w:t xml:space="preserve"> </w:t>
            </w:r>
            <w:r>
              <w:t>R</w:t>
            </w:r>
            <w:r w:rsidR="00125515">
              <w:t>J</w:t>
            </w:r>
            <w:r>
              <w:t>-45</w:t>
            </w:r>
          </w:p>
          <w:p w:rsidR="0060318D" w:rsidRDefault="0060318D" w:rsidP="00A807D8">
            <w:pPr>
              <w:spacing w:after="160" w:line="254" w:lineRule="auto"/>
            </w:pPr>
            <w:r w:rsidRPr="00A63947">
              <w:rPr>
                <w:b/>
              </w:rPr>
              <w:t>Kamera internetowa</w:t>
            </w:r>
            <w:r w:rsidR="00A63947">
              <w:t>:</w:t>
            </w:r>
            <w:r>
              <w:t xml:space="preserve"> tak</w:t>
            </w:r>
          </w:p>
          <w:p w:rsidR="00A63947" w:rsidRDefault="00A63947" w:rsidP="00A807D8">
            <w:pPr>
              <w:spacing w:after="160" w:line="254" w:lineRule="auto"/>
            </w:pPr>
            <w:r w:rsidRPr="00A63947">
              <w:rPr>
                <w:b/>
              </w:rPr>
              <w:t>Głośnik:</w:t>
            </w:r>
            <w:r>
              <w:t xml:space="preserve"> tak</w:t>
            </w:r>
          </w:p>
          <w:p w:rsidR="002006F9" w:rsidRDefault="002006F9" w:rsidP="00A807D8">
            <w:pPr>
              <w:spacing w:after="160" w:line="254" w:lineRule="auto"/>
            </w:pPr>
            <w:r w:rsidRPr="002006F9">
              <w:rPr>
                <w:b/>
              </w:rPr>
              <w:t>Mikrofon:</w:t>
            </w:r>
            <w:r>
              <w:t xml:space="preserve"> tak</w:t>
            </w:r>
          </w:p>
          <w:p w:rsidR="0060318D" w:rsidRDefault="0060318D" w:rsidP="00A807D8">
            <w:pPr>
              <w:spacing w:after="160" w:line="254" w:lineRule="auto"/>
            </w:pPr>
            <w:r w:rsidRPr="00A63947">
              <w:rPr>
                <w:b/>
              </w:rPr>
              <w:t>Czytnik linii papilarnych</w:t>
            </w:r>
            <w:r w:rsidR="00A63947" w:rsidRPr="00A63947">
              <w:rPr>
                <w:b/>
              </w:rPr>
              <w:t>:</w:t>
            </w:r>
            <w:r w:rsidR="00A63947">
              <w:t xml:space="preserve"> tak</w:t>
            </w:r>
          </w:p>
          <w:p w:rsidR="0060318D" w:rsidRDefault="0060318D" w:rsidP="00A807D8">
            <w:pPr>
              <w:spacing w:after="160" w:line="254" w:lineRule="auto"/>
            </w:pPr>
            <w:r w:rsidRPr="00A63947">
              <w:rPr>
                <w:b/>
              </w:rPr>
              <w:t>Syst</w:t>
            </w:r>
            <w:r w:rsidR="00A46084" w:rsidRPr="00A63947">
              <w:rPr>
                <w:b/>
              </w:rPr>
              <w:t>e</w:t>
            </w:r>
            <w:r w:rsidRPr="00A63947">
              <w:rPr>
                <w:b/>
              </w:rPr>
              <w:t>m operacyjny</w:t>
            </w:r>
            <w:r w:rsidR="00A63947" w:rsidRPr="00A63947">
              <w:rPr>
                <w:b/>
              </w:rPr>
              <w:t>:</w:t>
            </w:r>
            <w:r>
              <w:t xml:space="preserve"> Windows 10 Pro</w:t>
            </w:r>
          </w:p>
          <w:p w:rsidR="0060318D" w:rsidRDefault="0060318D" w:rsidP="00A807D8">
            <w:pPr>
              <w:spacing w:after="160" w:line="254" w:lineRule="auto"/>
            </w:pPr>
            <w:r w:rsidRPr="00A46084">
              <w:rPr>
                <w:b/>
              </w:rPr>
              <w:t>Waga</w:t>
            </w:r>
            <w:r>
              <w:t xml:space="preserve"> </w:t>
            </w:r>
            <w:r w:rsidR="00A63947">
              <w:t>m</w:t>
            </w:r>
            <w:r>
              <w:t xml:space="preserve">ax.1.99 kg </w:t>
            </w:r>
          </w:p>
          <w:p w:rsidR="00C475E8" w:rsidRDefault="00C475E8" w:rsidP="00A807D8">
            <w:pPr>
              <w:spacing w:after="160" w:line="254" w:lineRule="auto"/>
            </w:pPr>
            <w:r w:rsidRPr="00C475E8">
              <w:rPr>
                <w:b/>
              </w:rPr>
              <w:t>Torba:</w:t>
            </w:r>
            <w:r>
              <w:t xml:space="preserve"> tak</w:t>
            </w:r>
          </w:p>
          <w:p w:rsidR="00A46084" w:rsidRDefault="00A46084" w:rsidP="00A807D8">
            <w:pPr>
              <w:spacing w:after="160" w:line="254" w:lineRule="auto"/>
            </w:pPr>
            <w:r w:rsidRPr="00A46084">
              <w:rPr>
                <w:b/>
              </w:rPr>
              <w:t>Oprogramowanie dodatkowe:</w:t>
            </w:r>
            <w:r>
              <w:t xml:space="preserve"> Microsof</w:t>
            </w:r>
            <w:r w:rsidR="00A63947">
              <w:t>t</w:t>
            </w:r>
            <w:r>
              <w:t xml:space="preserve"> Office 2019 Standard</w:t>
            </w:r>
          </w:p>
          <w:p w:rsidR="00A46084" w:rsidRPr="00C475E8" w:rsidRDefault="00A46084" w:rsidP="00A72E79">
            <w:pPr>
              <w:spacing w:after="160" w:line="254" w:lineRule="auto"/>
              <w:jc w:val="both"/>
              <w:rPr>
                <w:color w:val="000000" w:themeColor="text1"/>
              </w:rPr>
            </w:pPr>
            <w:r w:rsidRPr="00A46084">
              <w:rPr>
                <w:b/>
              </w:rPr>
              <w:t>Wsparcie techniczne:</w:t>
            </w:r>
            <w:r>
              <w:t xml:space="preserve"> </w:t>
            </w:r>
            <w:r w:rsidRPr="00C475E8">
              <w:rPr>
                <w:color w:val="000000" w:themeColor="text1"/>
              </w:rPr>
              <w:t>Możliwość zdalnego sprawdzenia konfiguracji sprzętowej komputera oraz warunków gwarancji po podaniu numeru seryjnego lub identyfikatora modelu bezpośrednio u producenta. Dostęp do najnowszych sterowników i uaktualnień na stronie producenta komputera - realizowany poprzez podanie na dedykowanej stronie internetowej producenta, numeru seryjnego lub modelu komputera.</w:t>
            </w:r>
          </w:p>
          <w:p w:rsidR="00E0792B" w:rsidRDefault="00A63947" w:rsidP="00A72E7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Zamawiający wymaga konkretnej wersji oprogramowania ze względu na wdrożoną infrastrukturę. </w:t>
            </w:r>
          </w:p>
          <w:p w:rsidR="00A63947" w:rsidRDefault="00A63947" w:rsidP="00CF059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A63947" w:rsidRPr="00A63947" w:rsidRDefault="00A63947" w:rsidP="00A72E79">
            <w:pPr>
              <w:pStyle w:val="NormalnyWeb"/>
            </w:pPr>
            <w:r w:rsidRPr="00A63947">
              <w:lastRenderedPageBreak/>
              <w:t>Ponadto zgodnie z rozporządzeniem Rady Ministrów z dnia 23 października 2020 r. w sprawie szczegółowych warunków, form i trybu realizacji Rządowego programu rozwijania szkolnej infrastruktury oraz kompetencji uczniów i nauczycieli w zakresie technologii informacyjno-komunikacyjnych na lata 2020–2024 – „Aktywna tablica” (Dz. U. 1883 z 2020 r.) laptopy muszą spełniać następujące wymagania:</w:t>
            </w:r>
            <w:r w:rsidRPr="00A63947">
              <w:br/>
              <w:t>1)</w:t>
            </w:r>
            <w:r w:rsidR="00C475E8">
              <w:t xml:space="preserve"> </w:t>
            </w:r>
            <w:r w:rsidRPr="00A63947">
              <w:t>posiadać deklarację CE;</w:t>
            </w:r>
            <w:r w:rsidRPr="00A63947">
              <w:br/>
              <w:t>2)</w:t>
            </w:r>
            <w:r w:rsidR="00A72E79">
              <w:t xml:space="preserve"> </w:t>
            </w:r>
            <w:r w:rsidRPr="00A63947">
              <w:t>posiadać certyfikat ISO 9001 dla producenta;</w:t>
            </w:r>
            <w:r w:rsidRPr="00A63947">
              <w:br/>
              <w:t>3)</w:t>
            </w:r>
            <w:r w:rsidR="00C475E8">
              <w:t xml:space="preserve"> </w:t>
            </w:r>
            <w:r w:rsidRPr="00A63947">
              <w:t>być fabrycznie nowe (wyprodukowane nie wcześniej niż 9 miesięcy przed dostawą) i wolne od obciążeń prawami osób trzecich;</w:t>
            </w:r>
            <w:r w:rsidRPr="00A63947">
              <w:br/>
              <w:t>4)</w:t>
            </w:r>
            <w:r w:rsidR="00C475E8">
              <w:t xml:space="preserve"> </w:t>
            </w:r>
            <w:r w:rsidRPr="00A63947">
              <w:t>posiadać dołączone niezbędne instrukcje i materiały dotyczące użytkowania, sporządzone w języku polskim;</w:t>
            </w:r>
            <w:r w:rsidRPr="00A63947">
              <w:br/>
              <w:t>5)</w:t>
            </w:r>
            <w:r w:rsidR="00C475E8">
              <w:t xml:space="preserve"> </w:t>
            </w:r>
            <w:r w:rsidRPr="00A63947">
              <w:t>posiadać okres gwarancji udzielonej przez producenta lub dostawcę nie krótszy niż 2 lata.</w:t>
            </w:r>
          </w:p>
          <w:p w:rsidR="00A63947" w:rsidRPr="000C5C41" w:rsidRDefault="00A63947" w:rsidP="00CF059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C758F8" w:rsidRPr="000C5C41" w:rsidRDefault="00C758F8" w:rsidP="00E0792B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6786"/>
      </w:tblGrid>
      <w:tr w:rsidR="000C5C41" w:rsidRPr="000C5C41" w:rsidTr="00C758F8">
        <w:trPr>
          <w:trHeight w:val="46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Kryteria oceny ofert</w:t>
            </w:r>
          </w:p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oraz ich waga w %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100% cena</w:t>
            </w:r>
          </w:p>
        </w:tc>
      </w:tr>
      <w:tr w:rsidR="000C5C41" w:rsidRPr="000C5C41" w:rsidTr="00C758F8">
        <w:trPr>
          <w:trHeight w:val="2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Termin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A63947" w:rsidP="00EF0F9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7</w:t>
            </w:r>
            <w:r w:rsidR="00CA0F20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  <w:r w:rsidR="00EF0F9A">
              <w:rPr>
                <w:rFonts w:asciiTheme="minorHAnsi" w:hAnsiTheme="minorHAnsi" w:cstheme="minorHAnsi"/>
                <w:color w:val="000000" w:themeColor="text1"/>
                <w:lang w:eastAsia="en-US"/>
              </w:rPr>
              <w:t>1</w:t>
            </w:r>
            <w:r w:rsidR="009129A1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3255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.20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20</w:t>
            </w:r>
            <w:r w:rsidR="003255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r.</w:t>
            </w:r>
            <w:r w:rsidR="00C758F8"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do godz. 1</w:t>
            </w:r>
            <w:r w:rsidR="009129A1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C758F8"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.00</w:t>
            </w:r>
          </w:p>
        </w:tc>
      </w:tr>
      <w:tr w:rsidR="000C5C41" w:rsidRPr="000C5C41" w:rsidTr="00C758F8">
        <w:trPr>
          <w:trHeight w:val="2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Sposób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e-mail</w:t>
            </w:r>
          </w:p>
        </w:tc>
      </w:tr>
      <w:tr w:rsidR="000C5C41" w:rsidRPr="000C5C41" w:rsidTr="00C758F8">
        <w:trPr>
          <w:trHeight w:val="2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Miejsce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0C5C41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0C5C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Zespół Szkół Ogólnokształcących w Ozorkowie</w:t>
            </w:r>
          </w:p>
        </w:tc>
      </w:tr>
    </w:tbl>
    <w:p w:rsidR="00C758F8" w:rsidRPr="000C5C41" w:rsidRDefault="00C758F8" w:rsidP="00C758F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C5C41">
        <w:rPr>
          <w:rFonts w:asciiTheme="minorHAnsi" w:hAnsiTheme="minorHAnsi" w:cstheme="minorHAnsi"/>
          <w:color w:val="000000" w:themeColor="text1"/>
        </w:rPr>
        <w:t xml:space="preserve"> </w:t>
      </w:r>
      <w:r w:rsidRPr="000C5C41">
        <w:rPr>
          <w:rFonts w:asciiTheme="minorHAnsi" w:hAnsiTheme="minorHAnsi" w:cstheme="minorHAnsi"/>
          <w:b/>
          <w:bCs/>
          <w:color w:val="000000" w:themeColor="text1"/>
        </w:rPr>
        <w:t>Uwagi:</w:t>
      </w:r>
    </w:p>
    <w:p w:rsidR="00C758F8" w:rsidRPr="000C5C41" w:rsidRDefault="00C758F8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0C5C41">
        <w:rPr>
          <w:rFonts w:asciiTheme="minorHAnsi" w:hAnsiTheme="minorHAnsi" w:cstheme="minorHAnsi"/>
          <w:color w:val="000000" w:themeColor="text1"/>
        </w:rPr>
        <w:t xml:space="preserve">Zamawiający informuje, iż oferent może, przed upływem terminu do składania ofert,   </w:t>
      </w:r>
    </w:p>
    <w:p w:rsidR="00C758F8" w:rsidRPr="000C5C41" w:rsidRDefault="00C758F8" w:rsidP="00C758F8">
      <w:pPr>
        <w:rPr>
          <w:rFonts w:asciiTheme="minorHAnsi" w:hAnsiTheme="minorHAnsi" w:cstheme="minorHAnsi"/>
          <w:color w:val="000000" w:themeColor="text1"/>
        </w:rPr>
      </w:pPr>
      <w:r w:rsidRPr="000C5C41">
        <w:rPr>
          <w:rFonts w:asciiTheme="minorHAnsi" w:hAnsiTheme="minorHAnsi" w:cstheme="minorHAnsi"/>
          <w:color w:val="000000" w:themeColor="text1"/>
        </w:rPr>
        <w:t xml:space="preserve">       zmienić ofertę, uzupełnić jej treść lub ją odwołać.</w:t>
      </w:r>
    </w:p>
    <w:p w:rsidR="00C758F8" w:rsidRPr="000C5C41" w:rsidRDefault="00C758F8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0C5C41">
        <w:rPr>
          <w:rFonts w:asciiTheme="minorHAnsi" w:hAnsiTheme="minorHAnsi" w:cstheme="minorHAnsi"/>
          <w:color w:val="000000" w:themeColor="text1"/>
        </w:rPr>
        <w:t xml:space="preserve">Okres obowiązywania umowy </w:t>
      </w:r>
    </w:p>
    <w:p w:rsidR="00C758F8" w:rsidRDefault="00C758F8" w:rsidP="00C758F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0C5C41">
        <w:rPr>
          <w:rFonts w:asciiTheme="minorHAnsi" w:hAnsiTheme="minorHAnsi" w:cstheme="minorHAnsi"/>
          <w:color w:val="000000" w:themeColor="text1"/>
        </w:rPr>
        <w:t>Osoba upoważniona do kontaktu  Sylwia Jon</w:t>
      </w:r>
    </w:p>
    <w:p w:rsidR="00350415" w:rsidRPr="000C5C41" w:rsidRDefault="00350415" w:rsidP="00350415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63947" w:rsidRPr="00A63947" w:rsidRDefault="00A63947" w:rsidP="00350415">
      <w:pPr>
        <w:pStyle w:val="NormalnyWeb"/>
        <w:jc w:val="both"/>
      </w:pPr>
      <w:r w:rsidRPr="00A63947">
        <w:t xml:space="preserve">W przedstawionej ofercie proszę o przedstawienie </w:t>
      </w:r>
      <w:r w:rsidRPr="00A63947">
        <w:rPr>
          <w:b/>
          <w:bCs/>
        </w:rPr>
        <w:t>wszystkich</w:t>
      </w:r>
      <w:r w:rsidRPr="00A63947">
        <w:t xml:space="preserve"> parametrów oferowanego sprzętu, kosztów dostawy oraz planowanego terminu dostarczenia sprzętu.</w:t>
      </w:r>
    </w:p>
    <w:p w:rsidR="00A63947" w:rsidRPr="00A63947" w:rsidRDefault="00A63947" w:rsidP="00350415">
      <w:pPr>
        <w:spacing w:before="100" w:beforeAutospacing="1" w:after="100" w:afterAutospacing="1"/>
        <w:jc w:val="both"/>
      </w:pPr>
      <w:r w:rsidRPr="00A63947">
        <w:t>Termin płatności – 21 dni.</w:t>
      </w:r>
    </w:p>
    <w:p w:rsidR="00A63947" w:rsidRPr="00A63947" w:rsidRDefault="00A63947" w:rsidP="00350415">
      <w:pPr>
        <w:spacing w:before="100" w:beforeAutospacing="1" w:after="100" w:afterAutospacing="1"/>
        <w:jc w:val="both"/>
      </w:pPr>
      <w:r w:rsidRPr="00A63947">
        <w:t xml:space="preserve">Proszę o przesłanie ofert do dnia </w:t>
      </w:r>
      <w:r w:rsidR="00C475E8">
        <w:t>7</w:t>
      </w:r>
      <w:r w:rsidRPr="00A63947">
        <w:t>.</w:t>
      </w:r>
      <w:r w:rsidR="00C475E8">
        <w:t>12</w:t>
      </w:r>
      <w:r w:rsidRPr="00A63947">
        <w:t xml:space="preserve">.2020 r. wyłącznie na adres e-mailowy </w:t>
      </w:r>
      <w:hyperlink r:id="rId7" w:history="1">
        <w:r w:rsidR="00D47B06" w:rsidRPr="00BB0D29">
          <w:rPr>
            <w:rStyle w:val="Hipercze"/>
          </w:rPr>
          <w:t>zsosekretariat@lo-ozorkow.pl</w:t>
        </w:r>
      </w:hyperlink>
      <w:r w:rsidRPr="00A63947">
        <w:t>. W razie pytań proszę o kontakt pocztą elektroniczną.</w:t>
      </w:r>
    </w:p>
    <w:p w:rsidR="00C758F8" w:rsidRDefault="00C758F8" w:rsidP="00C475E8">
      <w:pPr>
        <w:ind w:left="420"/>
        <w:rPr>
          <w:rFonts w:asciiTheme="minorHAnsi" w:hAnsiTheme="minorHAnsi" w:cstheme="minorHAnsi"/>
          <w:color w:val="000000" w:themeColor="text1"/>
        </w:rPr>
      </w:pPr>
    </w:p>
    <w:p w:rsidR="00350415" w:rsidRPr="000C5C41" w:rsidRDefault="00350415" w:rsidP="00C475E8">
      <w:pPr>
        <w:ind w:left="42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981E81" w:rsidRDefault="00D47B06" w:rsidP="00D47B0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Anna Plaskota</w:t>
      </w:r>
    </w:p>
    <w:p w:rsidR="00D47B06" w:rsidRPr="000C5C41" w:rsidRDefault="00D47B06" w:rsidP="00D47B0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Dyrektor szkoły</w:t>
      </w:r>
    </w:p>
    <w:sectPr w:rsidR="00D47B06" w:rsidRPr="000C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95801B2"/>
    <w:multiLevelType w:val="multilevel"/>
    <w:tmpl w:val="8C1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8"/>
    <w:rsid w:val="000B20EF"/>
    <w:rsid w:val="000C5C41"/>
    <w:rsid w:val="0011440D"/>
    <w:rsid w:val="00125515"/>
    <w:rsid w:val="002006F9"/>
    <w:rsid w:val="00264C6E"/>
    <w:rsid w:val="003255FD"/>
    <w:rsid w:val="00350415"/>
    <w:rsid w:val="00385446"/>
    <w:rsid w:val="00386F06"/>
    <w:rsid w:val="003D4187"/>
    <w:rsid w:val="004C77F5"/>
    <w:rsid w:val="00517F5A"/>
    <w:rsid w:val="005D538F"/>
    <w:rsid w:val="0060318D"/>
    <w:rsid w:val="0074442D"/>
    <w:rsid w:val="007F74CA"/>
    <w:rsid w:val="00801555"/>
    <w:rsid w:val="00875600"/>
    <w:rsid w:val="009129A1"/>
    <w:rsid w:val="00981E81"/>
    <w:rsid w:val="00991C06"/>
    <w:rsid w:val="00A10783"/>
    <w:rsid w:val="00A433E6"/>
    <w:rsid w:val="00A46084"/>
    <w:rsid w:val="00A63947"/>
    <w:rsid w:val="00A72E79"/>
    <w:rsid w:val="00A807D8"/>
    <w:rsid w:val="00B17E71"/>
    <w:rsid w:val="00C475E8"/>
    <w:rsid w:val="00C758F8"/>
    <w:rsid w:val="00CA0F20"/>
    <w:rsid w:val="00CD5CDC"/>
    <w:rsid w:val="00CF0590"/>
    <w:rsid w:val="00D47B06"/>
    <w:rsid w:val="00D67CAC"/>
    <w:rsid w:val="00E0792B"/>
    <w:rsid w:val="00E5212F"/>
    <w:rsid w:val="00E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B273"/>
  <w15:docId w15:val="{6DF12506-15FF-45F5-BEDE-932447F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8F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8F8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58F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58F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5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C758F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758F8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758F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3947"/>
  </w:style>
  <w:style w:type="character" w:styleId="Nierozpoznanawzmianka">
    <w:name w:val="Unresolved Mention"/>
    <w:basedOn w:val="Domylnaczcionkaakapitu"/>
    <w:uiPriority w:val="99"/>
    <w:semiHidden/>
    <w:unhideWhenUsed/>
    <w:rsid w:val="00C47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osekretariat@lo-ozo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high_end_cpus.html" TargetMode="External"/><Relationship Id="rId5" Type="http://schemas.openxmlformats.org/officeDocument/2006/relationships/hyperlink" Target="mailto:sekretariat@lo-ozor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6</cp:revision>
  <cp:lastPrinted>2020-12-01T10:45:00Z</cp:lastPrinted>
  <dcterms:created xsi:type="dcterms:W3CDTF">2020-12-01T10:34:00Z</dcterms:created>
  <dcterms:modified xsi:type="dcterms:W3CDTF">2020-12-01T10:56:00Z</dcterms:modified>
</cp:coreProperties>
</file>